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DD6EE" w:themeColor="accent1" w:themeTint="66"/>
  <w:body>
    <w:bookmarkStart w:id="0" w:name="_GoBack"/>
    <w:bookmarkEnd w:id="0"/>
    <w:p w14:paraId="7913329C" w14:textId="0BF3D631" w:rsidR="00690413" w:rsidRPr="00D51151" w:rsidRDefault="00621EF7" w:rsidP="00D51151">
      <w:pPr>
        <w:rPr>
          <w:b/>
          <w:noProof/>
          <w:sz w:val="40"/>
          <w:szCs w:val="4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91440" distB="91440" distL="137160" distR="137160" simplePos="0" relativeHeight="251663360" behindDoc="0" locked="0" layoutInCell="0" allowOverlap="1" wp14:anchorId="241D2D27" wp14:editId="526CC77D">
                <wp:simplePos x="0" y="0"/>
                <wp:positionH relativeFrom="margin">
                  <wp:posOffset>2368550</wp:posOffset>
                </wp:positionH>
                <wp:positionV relativeFrom="margin">
                  <wp:posOffset>-415925</wp:posOffset>
                </wp:positionV>
                <wp:extent cx="749935" cy="5302250"/>
                <wp:effectExtent l="0" t="9207" r="21907" b="21908"/>
                <wp:wrapSquare wrapText="bothSides"/>
                <wp:docPr id="3" name="Alakza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H="1">
                          <a:off x="0" y="0"/>
                          <a:ext cx="749935" cy="53022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5B9BD5"/>
                        </a:solidFill>
                        <a:ln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</a:ln>
                      </wps:spPr>
                      <wps:txbx>
                        <w:txbxContent>
                          <w:p w14:paraId="56C3EA08" w14:textId="7EFC1522" w:rsidR="009A2AAF" w:rsidRPr="00F0110C" w:rsidRDefault="009A2AAF" w:rsidP="00CA4DC3">
                            <w:pPr>
                              <w:jc w:val="center"/>
                              <w:rPr>
                                <w:rFonts w:eastAsiaTheme="majorEastAsia"/>
                                <w:b/>
                                <w:iCs/>
                                <w:color w:val="2F5496" w:themeColor="accent5" w:themeShade="BF"/>
                                <w:sz w:val="72"/>
                                <w:szCs w:val="72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110C">
                              <w:rPr>
                                <w:rFonts w:eastAsiaTheme="majorEastAsia"/>
                                <w:b/>
                                <w:iCs/>
                                <w:color w:val="2F5496" w:themeColor="accent5" w:themeShade="BF"/>
                                <w:sz w:val="72"/>
                                <w:szCs w:val="72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>Máté, a 8 éves hős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1D2D27" id="Alakzat 2" o:spid="_x0000_s1026" style="position:absolute;margin-left:186.5pt;margin-top:-32.75pt;width:59.05pt;height:417.5pt;rotation:-90;flip:x;z-index:25166336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" o:allowincell="f" fillcolor="#5b9bd5" strokecolor="#deebf7">
                <v:textbox>
                  <w:txbxContent>
                    <w:p w14:paraId="56C3EA08" w14:textId="7EFC1522" w:rsidR="009A2AAF" w:rsidRPr="00F0110C" w:rsidRDefault="009A2AAF" w:rsidP="00CA4DC3">
                      <w:pPr>
                        <w:jc w:val="center"/>
                        <w:rPr>
                          <w:rFonts w:eastAsiaTheme="majorEastAsia"/>
                          <w:b/>
                          <w:iCs/>
                          <w:color w:val="2F5496" w:themeColor="accent5" w:themeShade="BF"/>
                          <w:sz w:val="72"/>
                          <w:szCs w:val="72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</w:pPr>
                      <w:r w:rsidRPr="00F0110C">
                        <w:rPr>
                          <w:rFonts w:eastAsiaTheme="majorEastAsia"/>
                          <w:b/>
                          <w:iCs/>
                          <w:color w:val="2F5496" w:themeColor="accent5" w:themeShade="BF"/>
                          <w:sz w:val="72"/>
                          <w:szCs w:val="72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>Máté, a 8 éves hős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D51151">
        <w:tab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5670"/>
        <w:gridCol w:w="1554"/>
      </w:tblGrid>
      <w:tr w:rsidR="00614A9E" w14:paraId="1C8D436B" w14:textId="77777777" w:rsidTr="009B7879">
        <w:tc>
          <w:tcPr>
            <w:tcW w:w="1838" w:type="dxa"/>
          </w:tcPr>
          <w:p w14:paraId="7089948A" w14:textId="77777777" w:rsidR="00614A9E" w:rsidRDefault="00614A9E" w:rsidP="009B7879">
            <w:pPr>
              <w:jc w:val="center"/>
            </w:pPr>
            <w:r w:rsidRPr="0041065C">
              <w:rPr>
                <w:b/>
                <w:noProof/>
                <w:sz w:val="40"/>
                <w:szCs w:val="40"/>
                <w:lang w:eastAsia="hu-HU"/>
              </w:rPr>
              <w:drawing>
                <wp:inline distT="0" distB="0" distL="0" distR="0" wp14:anchorId="0D469CB3" wp14:editId="68F62B4F">
                  <wp:extent cx="826770" cy="826770"/>
                  <wp:effectExtent l="0" t="0" r="0" b="0"/>
                  <wp:docPr id="12" name="Kép 12" descr="C:\Users\galega\Documents\ÜGYELETI ANYAGOK\ILDUSZ\Intézkedést nem igénylő_20170502\2019\hírlevél\112\3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lega\Documents\ÜGYELETI ANYAGOK\ILDUSZ\Intézkedést nem igénylő_20170502\2019\hírlevél\112\3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6914545D" w14:textId="77777777" w:rsidR="00614A9E" w:rsidRPr="00614A9E" w:rsidRDefault="00614A9E" w:rsidP="009B7879">
            <w:pPr>
              <w:jc w:val="center"/>
              <w:rPr>
                <w:b/>
                <w:sz w:val="20"/>
                <w:szCs w:val="20"/>
              </w:rPr>
            </w:pPr>
          </w:p>
          <w:p w14:paraId="244F10D8" w14:textId="31A6A8AA" w:rsidR="00627797" w:rsidRDefault="00614A9E" w:rsidP="002F3603">
            <w:pPr>
              <w:jc w:val="center"/>
              <w:rPr>
                <w:b/>
                <w:color w:val="1F3864" w:themeColor="accent5" w:themeShade="80"/>
                <w:sz w:val="32"/>
                <w:szCs w:val="32"/>
              </w:rPr>
            </w:pPr>
            <w:r w:rsidRPr="00614A9E">
              <w:rPr>
                <w:b/>
                <w:color w:val="1F3864" w:themeColor="accent5" w:themeShade="80"/>
                <w:sz w:val="32"/>
                <w:szCs w:val="32"/>
              </w:rPr>
              <w:t>AZ ORFK R</w:t>
            </w:r>
            <w:r w:rsidR="00627797">
              <w:rPr>
                <w:b/>
                <w:color w:val="1F3864" w:themeColor="accent5" w:themeShade="80"/>
                <w:sz w:val="32"/>
                <w:szCs w:val="32"/>
              </w:rPr>
              <w:t xml:space="preserve">FI </w:t>
            </w:r>
          </w:p>
          <w:p w14:paraId="004C80CD" w14:textId="77777777" w:rsidR="00627797" w:rsidRDefault="00614A9E" w:rsidP="002F3603">
            <w:pPr>
              <w:jc w:val="center"/>
              <w:rPr>
                <w:b/>
                <w:color w:val="1F3864" w:themeColor="accent5" w:themeShade="80"/>
                <w:sz w:val="32"/>
                <w:szCs w:val="32"/>
              </w:rPr>
            </w:pPr>
            <w:r w:rsidRPr="00614A9E">
              <w:rPr>
                <w:b/>
                <w:color w:val="1F3864" w:themeColor="accent5" w:themeShade="80"/>
                <w:sz w:val="32"/>
                <w:szCs w:val="32"/>
              </w:rPr>
              <w:t xml:space="preserve">ÜGYELETI FŐOSZTÁLY </w:t>
            </w:r>
          </w:p>
          <w:p w14:paraId="63B71D34" w14:textId="0845FECC" w:rsidR="00614A9E" w:rsidRDefault="00614A9E" w:rsidP="002F3603">
            <w:pPr>
              <w:jc w:val="center"/>
              <w:rPr>
                <w:b/>
                <w:color w:val="1F3864" w:themeColor="accent5" w:themeShade="80"/>
                <w:sz w:val="32"/>
                <w:szCs w:val="32"/>
              </w:rPr>
            </w:pPr>
            <w:r w:rsidRPr="00614A9E">
              <w:rPr>
                <w:b/>
                <w:color w:val="1F3864" w:themeColor="accent5" w:themeShade="80"/>
                <w:sz w:val="32"/>
                <w:szCs w:val="32"/>
              </w:rPr>
              <w:t>112-ES HÍRLEVELE</w:t>
            </w:r>
          </w:p>
          <w:p w14:paraId="0413477A" w14:textId="77777777" w:rsidR="00627797" w:rsidRDefault="00627797" w:rsidP="002F3603">
            <w:pPr>
              <w:jc w:val="center"/>
              <w:rPr>
                <w:b/>
                <w:color w:val="1F3864" w:themeColor="accent5" w:themeShade="80"/>
                <w:sz w:val="32"/>
                <w:szCs w:val="32"/>
              </w:rPr>
            </w:pPr>
          </w:p>
          <w:p w14:paraId="1D733C01" w14:textId="19E07AF7" w:rsidR="002F3603" w:rsidRPr="002F3603" w:rsidRDefault="009D703B" w:rsidP="002F3603">
            <w:pPr>
              <w:jc w:val="center"/>
              <w:rPr>
                <w:b/>
                <w:color w:val="1F3864" w:themeColor="accent5" w:themeShade="80"/>
                <w:sz w:val="32"/>
                <w:szCs w:val="32"/>
              </w:rPr>
            </w:pPr>
            <w:r>
              <w:rPr>
                <w:b/>
                <w:color w:val="1F3864" w:themeColor="accent5" w:themeShade="80"/>
                <w:sz w:val="32"/>
                <w:szCs w:val="32"/>
              </w:rPr>
              <w:t>2022. évi 2</w:t>
            </w:r>
            <w:r w:rsidR="002F3603">
              <w:rPr>
                <w:b/>
                <w:color w:val="1F3864" w:themeColor="accent5" w:themeShade="80"/>
                <w:sz w:val="32"/>
                <w:szCs w:val="32"/>
              </w:rPr>
              <w:t>. szám</w:t>
            </w:r>
          </w:p>
        </w:tc>
        <w:tc>
          <w:tcPr>
            <w:tcW w:w="1554" w:type="dxa"/>
          </w:tcPr>
          <w:p w14:paraId="68D1C010" w14:textId="77777777" w:rsidR="00614A9E" w:rsidRDefault="00614A9E" w:rsidP="009B7879">
            <w:pPr>
              <w:jc w:val="center"/>
            </w:pPr>
          </w:p>
          <w:p w14:paraId="51C20D83" w14:textId="77777777" w:rsidR="00614A9E" w:rsidRDefault="00614A9E" w:rsidP="009B7879">
            <w:pPr>
              <w:jc w:val="center"/>
            </w:pPr>
            <w:r w:rsidRPr="00760457">
              <w:rPr>
                <w:b/>
                <w:noProof/>
                <w:sz w:val="40"/>
                <w:szCs w:val="40"/>
                <w:lang w:eastAsia="hu-HU"/>
              </w:rPr>
              <w:drawing>
                <wp:inline distT="0" distB="0" distL="0" distR="0" wp14:anchorId="46E85CF3" wp14:editId="5B42BBA7">
                  <wp:extent cx="466725" cy="504336"/>
                  <wp:effectExtent l="0" t="0" r="0" b="0"/>
                  <wp:docPr id="13" name="Kép 13" descr="C:\Users\galega\Documents\ÜGYELETI ANYAGOK\ILDUSZ\Intézkedést nem igénylő_20170502\2019\hírlevél\112\HI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lega\Documents\ÜGYELETI ANYAGOK\ILDUSZ\Intézkedést nem igénylő_20170502\2019\hírlevél\112\HI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840" cy="528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74BC76" w14:textId="33D5807C" w:rsidR="006F1A45" w:rsidRPr="002736DC" w:rsidRDefault="00D51151" w:rsidP="002736DC">
      <w:pPr>
        <w:jc w:val="center"/>
        <w:rPr>
          <w:color w:val="0070C0"/>
        </w:rPr>
      </w:pPr>
      <w:r w:rsidRPr="00CA4DC3">
        <w:rPr>
          <w:color w:val="0070C0"/>
        </w:rPr>
        <w:tab/>
      </w:r>
      <w:r w:rsidRPr="00CA4DC3">
        <w:rPr>
          <w:color w:val="0070C0"/>
        </w:rPr>
        <w:tab/>
      </w:r>
      <w:r w:rsidRPr="00CA4DC3">
        <w:rPr>
          <w:color w:val="0070C0"/>
        </w:rPr>
        <w:tab/>
      </w:r>
      <w:r w:rsidRPr="00CA4DC3">
        <w:rPr>
          <w:color w:val="0070C0"/>
        </w:rPr>
        <w:tab/>
      </w:r>
    </w:p>
    <w:p w14:paraId="2163EECD" w14:textId="08D1057C" w:rsidR="00CA408B" w:rsidRPr="0020262A" w:rsidRDefault="00CA4DC3" w:rsidP="00B20ABD">
      <w:pPr>
        <w:jc w:val="both"/>
        <w:rPr>
          <w:color w:val="0070C0"/>
        </w:rPr>
      </w:pPr>
      <w:r w:rsidRPr="0020262A">
        <w:rPr>
          <w:color w:val="0070C0"/>
        </w:rPr>
        <w:t>Páratlan lélekjel</w:t>
      </w:r>
      <w:r w:rsidR="002736DC" w:rsidRPr="0020262A">
        <w:rPr>
          <w:color w:val="0070C0"/>
        </w:rPr>
        <w:t xml:space="preserve">enlétről tett tanúbizonyságot Máté, a 8 éves </w:t>
      </w:r>
      <w:r w:rsidRPr="0020262A">
        <w:rPr>
          <w:color w:val="0070C0"/>
        </w:rPr>
        <w:t xml:space="preserve">kisfiú, aki </w:t>
      </w:r>
      <w:r w:rsidR="000B584D" w:rsidRPr="0020262A">
        <w:rPr>
          <w:color w:val="0070C0"/>
        </w:rPr>
        <w:t xml:space="preserve">2022 </w:t>
      </w:r>
      <w:r w:rsidR="000A7E7F" w:rsidRPr="0020262A">
        <w:rPr>
          <w:color w:val="0070C0"/>
        </w:rPr>
        <w:t xml:space="preserve">áprilisában </w:t>
      </w:r>
      <w:r w:rsidRPr="0020262A">
        <w:rPr>
          <w:color w:val="0070C0"/>
        </w:rPr>
        <w:t xml:space="preserve">felhívta a 112-es egységes európai </w:t>
      </w:r>
      <w:r w:rsidR="000A7E7F" w:rsidRPr="0020262A">
        <w:rPr>
          <w:color w:val="0070C0"/>
        </w:rPr>
        <w:t>segélyhívó</w:t>
      </w:r>
      <w:r w:rsidR="009B7879">
        <w:rPr>
          <w:color w:val="0070C0"/>
        </w:rPr>
        <w:t xml:space="preserve"> </w:t>
      </w:r>
      <w:r w:rsidR="000A7E7F" w:rsidRPr="0020262A">
        <w:rPr>
          <w:color w:val="0070C0"/>
        </w:rPr>
        <w:t>számot</w:t>
      </w:r>
      <w:r w:rsidRPr="0020262A">
        <w:rPr>
          <w:color w:val="0070C0"/>
        </w:rPr>
        <w:t xml:space="preserve">, </w:t>
      </w:r>
      <w:r w:rsidR="000A7E7F" w:rsidRPr="0020262A">
        <w:rPr>
          <w:color w:val="0070C0"/>
        </w:rPr>
        <w:t>a</w:t>
      </w:r>
      <w:r w:rsidRPr="0020262A">
        <w:rPr>
          <w:color w:val="0070C0"/>
        </w:rPr>
        <w:t xml:space="preserve">mikor </w:t>
      </w:r>
      <w:r w:rsidR="000A7E7F" w:rsidRPr="0020262A">
        <w:rPr>
          <w:color w:val="0070C0"/>
        </w:rPr>
        <w:t xml:space="preserve">az </w:t>
      </w:r>
      <w:r w:rsidRPr="0020262A">
        <w:rPr>
          <w:color w:val="0070C0"/>
        </w:rPr>
        <w:t>édesanyja rosszul lett.</w:t>
      </w:r>
    </w:p>
    <w:p w14:paraId="5EEE5584" w14:textId="7853A21C" w:rsidR="00CA4DC3" w:rsidRPr="0020262A" w:rsidRDefault="00CA4DC3" w:rsidP="00B20ABD">
      <w:pPr>
        <w:jc w:val="both"/>
        <w:rPr>
          <w:color w:val="0070C0"/>
        </w:rPr>
      </w:pPr>
    </w:p>
    <w:p w14:paraId="3B7F015C" w14:textId="25EFB463" w:rsidR="00CA4DC3" w:rsidRPr="0020262A" w:rsidRDefault="00CA4DC3" w:rsidP="00B20ABD">
      <w:pPr>
        <w:jc w:val="both"/>
        <w:rPr>
          <w:rStyle w:val="Kiemels"/>
          <w:i w:val="0"/>
          <w:color w:val="0070C0"/>
        </w:rPr>
      </w:pPr>
      <w:r w:rsidRPr="0020262A">
        <w:rPr>
          <w:rStyle w:val="Kiemels"/>
          <w:i w:val="0"/>
          <w:color w:val="0070C0"/>
        </w:rPr>
        <w:t>Nagyon nehéz egy ilyen helyzetben tárgyilagosan, összeszedetten beszélni, Máté mégis higgadtan elmondta, hogy hívják, azt, hogy pontosan</w:t>
      </w:r>
      <w:r w:rsidR="002736DC" w:rsidRPr="0020262A">
        <w:rPr>
          <w:rStyle w:val="Kiemels"/>
          <w:i w:val="0"/>
          <w:color w:val="0070C0"/>
        </w:rPr>
        <w:t xml:space="preserve"> hol lakik, mi történt, milyen tünetei vannak az anyukájának</w:t>
      </w:r>
      <w:r w:rsidRPr="0020262A">
        <w:rPr>
          <w:rStyle w:val="Kiemels"/>
          <w:i w:val="0"/>
          <w:color w:val="0070C0"/>
        </w:rPr>
        <w:t xml:space="preserve">, és </w:t>
      </w:r>
      <w:r w:rsidR="002736DC" w:rsidRPr="0020262A">
        <w:rPr>
          <w:rStyle w:val="Kiemels"/>
          <w:i w:val="0"/>
          <w:color w:val="0070C0"/>
        </w:rPr>
        <w:t xml:space="preserve">azt, </w:t>
      </w:r>
      <w:r w:rsidRPr="0020262A">
        <w:rPr>
          <w:rStyle w:val="Kiemels"/>
          <w:i w:val="0"/>
          <w:color w:val="0070C0"/>
        </w:rPr>
        <w:t xml:space="preserve">hogy </w:t>
      </w:r>
      <w:r w:rsidR="000A7E7F" w:rsidRPr="0020262A">
        <w:rPr>
          <w:rStyle w:val="Kiemels"/>
          <w:i w:val="0"/>
          <w:color w:val="0070C0"/>
        </w:rPr>
        <w:t>gyógyszert szed a szívbetegségére</w:t>
      </w:r>
      <w:r w:rsidR="00577D38" w:rsidRPr="0020262A">
        <w:rPr>
          <w:rStyle w:val="Kiemels"/>
          <w:i w:val="0"/>
          <w:color w:val="0070C0"/>
        </w:rPr>
        <w:t xml:space="preserve">. </w:t>
      </w:r>
      <w:r w:rsidRPr="0020262A">
        <w:rPr>
          <w:rStyle w:val="Kiemels"/>
          <w:i w:val="0"/>
          <w:color w:val="0070C0"/>
        </w:rPr>
        <w:t>A kisfiú</w:t>
      </w:r>
      <w:r w:rsidR="002736DC" w:rsidRPr="0020262A">
        <w:rPr>
          <w:rStyle w:val="Kiemels"/>
          <w:i w:val="0"/>
          <w:color w:val="0070C0"/>
        </w:rPr>
        <w:t xml:space="preserve"> nem ijedt meg, pedig</w:t>
      </w:r>
      <w:r w:rsidRPr="0020262A">
        <w:rPr>
          <w:rStyle w:val="Kiemels"/>
          <w:i w:val="0"/>
          <w:color w:val="0070C0"/>
        </w:rPr>
        <w:t xml:space="preserve"> hallhatóan nagyon rosszul volt </w:t>
      </w:r>
      <w:r w:rsidR="002736DC" w:rsidRPr="0020262A">
        <w:rPr>
          <w:rStyle w:val="Kiemels"/>
          <w:i w:val="0"/>
          <w:color w:val="0070C0"/>
        </w:rPr>
        <w:t xml:space="preserve">az </w:t>
      </w:r>
      <w:r w:rsidRPr="0020262A">
        <w:rPr>
          <w:rStyle w:val="Kiemels"/>
          <w:i w:val="0"/>
          <w:color w:val="0070C0"/>
        </w:rPr>
        <w:t>édesanyja. Nagyon feszült pillanatok voltak</w:t>
      </w:r>
      <w:r w:rsidR="00965816">
        <w:rPr>
          <w:rStyle w:val="Kiemels"/>
          <w:i w:val="0"/>
          <w:color w:val="0070C0"/>
        </w:rPr>
        <w:t xml:space="preserve">, a miskolci Hívásfogadó Központ </w:t>
      </w:r>
      <w:r w:rsidRPr="0020262A">
        <w:rPr>
          <w:rStyle w:val="Kiemels"/>
          <w:i w:val="0"/>
          <w:color w:val="0070C0"/>
        </w:rPr>
        <w:t>hívásfogadó operátora és a mentésirányító végig a családdal maradt</w:t>
      </w:r>
      <w:r w:rsidR="000A7E7F" w:rsidRPr="0020262A">
        <w:rPr>
          <w:rStyle w:val="Kiemels"/>
          <w:i w:val="0"/>
          <w:color w:val="0070C0"/>
        </w:rPr>
        <w:t xml:space="preserve"> a vonalban</w:t>
      </w:r>
      <w:r w:rsidRPr="0020262A">
        <w:rPr>
          <w:rStyle w:val="Kiemels"/>
          <w:i w:val="0"/>
          <w:color w:val="0070C0"/>
        </w:rPr>
        <w:t>.</w:t>
      </w:r>
    </w:p>
    <w:p w14:paraId="137959F9" w14:textId="317D7256" w:rsidR="00577D38" w:rsidRPr="0020262A" w:rsidRDefault="00577D38" w:rsidP="00B20ABD">
      <w:pPr>
        <w:jc w:val="both"/>
        <w:rPr>
          <w:rStyle w:val="Kiemels"/>
          <w:i w:val="0"/>
          <w:color w:val="0070C0"/>
        </w:rPr>
      </w:pPr>
    </w:p>
    <w:p w14:paraId="43E5D671" w14:textId="55CC1DF2" w:rsidR="00CA4DC3" w:rsidRPr="0020262A" w:rsidRDefault="00577D38" w:rsidP="00B20ABD">
      <w:pPr>
        <w:jc w:val="both"/>
        <w:rPr>
          <w:rStyle w:val="Kiemels"/>
          <w:i w:val="0"/>
          <w:color w:val="0070C0"/>
        </w:rPr>
      </w:pPr>
      <w:r w:rsidRPr="0020262A">
        <w:rPr>
          <w:rStyle w:val="Kiemels"/>
          <w:i w:val="0"/>
          <w:color w:val="0070C0"/>
        </w:rPr>
        <w:t>Szerencsére a segítség időben érkezett</w:t>
      </w:r>
      <w:r w:rsidR="009B7879">
        <w:rPr>
          <w:rStyle w:val="Kiemels"/>
          <w:i w:val="0"/>
          <w:color w:val="0070C0"/>
        </w:rPr>
        <w:t>,</w:t>
      </w:r>
      <w:r w:rsidRPr="0020262A">
        <w:rPr>
          <w:rStyle w:val="Kiemels"/>
          <w:i w:val="0"/>
          <w:color w:val="0070C0"/>
        </w:rPr>
        <w:t xml:space="preserve"> és sikerült az édesanyát gyorsan ellátni.</w:t>
      </w:r>
    </w:p>
    <w:p w14:paraId="06324D4C" w14:textId="52CC1541" w:rsidR="00752AA2" w:rsidRPr="0020262A" w:rsidRDefault="00752AA2" w:rsidP="00B20ABD">
      <w:pPr>
        <w:jc w:val="both"/>
        <w:rPr>
          <w:rStyle w:val="Kiemels"/>
          <w:i w:val="0"/>
          <w:color w:val="0070C0"/>
        </w:rPr>
      </w:pPr>
    </w:p>
    <w:p w14:paraId="49133527" w14:textId="74CA3717" w:rsidR="00272A21" w:rsidRPr="0020262A" w:rsidRDefault="00752AA2" w:rsidP="000B584D">
      <w:pPr>
        <w:ind w:right="2"/>
        <w:jc w:val="both"/>
        <w:rPr>
          <w:bCs/>
          <w:color w:val="0070C0"/>
        </w:rPr>
      </w:pPr>
      <w:r w:rsidRPr="0020262A">
        <w:rPr>
          <w:color w:val="0070C0"/>
        </w:rPr>
        <w:t>Tudtuk, hogy Máté nagyon talpraesett kisfiú, mivel megmentette az édesan</w:t>
      </w:r>
      <w:r w:rsidR="002736DC" w:rsidRPr="0020262A">
        <w:rPr>
          <w:color w:val="0070C0"/>
        </w:rPr>
        <w:t>yját, amikor felhívta a 112-t, d</w:t>
      </w:r>
      <w:r w:rsidRPr="0020262A">
        <w:rPr>
          <w:color w:val="0070C0"/>
        </w:rPr>
        <w:t>e azt nem, hogy</w:t>
      </w:r>
      <w:r w:rsidR="00AC46BB">
        <w:rPr>
          <w:color w:val="0070C0"/>
        </w:rPr>
        <w:t xml:space="preserve"> az a szíve vágya,</w:t>
      </w:r>
      <w:r w:rsidR="002736DC" w:rsidRPr="0020262A">
        <w:rPr>
          <w:color w:val="0070C0"/>
        </w:rPr>
        <w:t xml:space="preserve"> hogy rendőr legyen, ezért m</w:t>
      </w:r>
      <w:r w:rsidRPr="0020262A">
        <w:rPr>
          <w:color w:val="0070C0"/>
        </w:rPr>
        <w:t>eghívtuk őt</w:t>
      </w:r>
      <w:r w:rsidR="0020262A" w:rsidRPr="0020262A">
        <w:rPr>
          <w:color w:val="0070C0"/>
        </w:rPr>
        <w:t xml:space="preserve"> </w:t>
      </w:r>
      <w:r w:rsidR="009B7879" w:rsidRPr="00392762">
        <w:rPr>
          <w:color w:val="0070C0"/>
        </w:rPr>
        <w:t>édesanyjával,</w:t>
      </w:r>
      <w:r w:rsidR="00392762" w:rsidRPr="00392762">
        <w:rPr>
          <w:color w:val="0070C0"/>
        </w:rPr>
        <w:t xml:space="preserve"> </w:t>
      </w:r>
      <w:r w:rsidRPr="0020262A">
        <w:rPr>
          <w:color w:val="0070C0"/>
        </w:rPr>
        <w:t>és megs</w:t>
      </w:r>
      <w:r w:rsidR="002736DC" w:rsidRPr="0020262A">
        <w:rPr>
          <w:color w:val="0070C0"/>
        </w:rPr>
        <w:t xml:space="preserve">zerveztük, hogy a </w:t>
      </w:r>
      <w:r w:rsidR="00AC46BB">
        <w:rPr>
          <w:color w:val="0070C0"/>
        </w:rPr>
        <w:t>segítség</w:t>
      </w:r>
      <w:r w:rsidR="002736DC" w:rsidRPr="0020262A">
        <w:rPr>
          <w:color w:val="0070C0"/>
        </w:rPr>
        <w:t>kérésekor</w:t>
      </w:r>
      <w:r w:rsidRPr="0020262A">
        <w:rPr>
          <w:color w:val="0070C0"/>
        </w:rPr>
        <w:t xml:space="preserve"> vele beszélő operátor és a mentésirányító személye</w:t>
      </w:r>
      <w:r w:rsidR="0020262A" w:rsidRPr="0020262A">
        <w:rPr>
          <w:color w:val="0070C0"/>
        </w:rPr>
        <w:t xml:space="preserve">sen is elmondhassák a kisfiúnak </w:t>
      </w:r>
      <w:r w:rsidR="002736DC" w:rsidRPr="0020262A">
        <w:rPr>
          <w:color w:val="0070C0"/>
        </w:rPr>
        <w:t>azt</w:t>
      </w:r>
      <w:r w:rsidR="000A7E7F" w:rsidRPr="0020262A">
        <w:rPr>
          <w:color w:val="0070C0"/>
        </w:rPr>
        <w:t xml:space="preserve">, </w:t>
      </w:r>
      <w:r w:rsidR="0020262A" w:rsidRPr="0020262A">
        <w:rPr>
          <w:color w:val="0070C0"/>
        </w:rPr>
        <w:t xml:space="preserve">hogy </w:t>
      </w:r>
      <w:r w:rsidR="000A7E7F" w:rsidRPr="0020262A">
        <w:rPr>
          <w:color w:val="0070C0"/>
        </w:rPr>
        <w:t>mennyire</w:t>
      </w:r>
      <w:r w:rsidRPr="0020262A">
        <w:rPr>
          <w:color w:val="0070C0"/>
        </w:rPr>
        <w:t xml:space="preserve"> üg</w:t>
      </w:r>
      <w:r w:rsidR="002736DC" w:rsidRPr="0020262A">
        <w:rPr>
          <w:color w:val="0070C0"/>
        </w:rPr>
        <w:t>yes volt.</w:t>
      </w:r>
      <w:r w:rsidRPr="0020262A">
        <w:rPr>
          <w:color w:val="0070C0"/>
        </w:rPr>
        <w:t xml:space="preserve"> </w:t>
      </w:r>
      <w:r w:rsidRPr="0020262A">
        <w:rPr>
          <w:rStyle w:val="Kiemels2"/>
          <w:b w:val="0"/>
          <w:iCs/>
          <w:color w:val="0070C0"/>
        </w:rPr>
        <w:t>Megismerkedett Jackkel, a robbanóanyag-kereső ku</w:t>
      </w:r>
      <w:r w:rsidR="00272A21" w:rsidRPr="0020262A">
        <w:rPr>
          <w:rStyle w:val="Kiemels2"/>
          <w:b w:val="0"/>
          <w:iCs/>
          <w:color w:val="0070C0"/>
        </w:rPr>
        <w:t>tyával</w:t>
      </w:r>
      <w:r w:rsidRPr="0020262A">
        <w:rPr>
          <w:rStyle w:val="Kiemels2"/>
          <w:b w:val="0"/>
          <w:iCs/>
          <w:color w:val="0070C0"/>
        </w:rPr>
        <w:t>, beült egy o</w:t>
      </w:r>
      <w:r w:rsidR="002736DC" w:rsidRPr="0020262A">
        <w:rPr>
          <w:rStyle w:val="Kiemels2"/>
          <w:b w:val="0"/>
          <w:iCs/>
          <w:color w:val="0070C0"/>
        </w:rPr>
        <w:t xml:space="preserve">perátor székébe, és bejutott a </w:t>
      </w:r>
      <w:r w:rsidR="009B7879">
        <w:rPr>
          <w:rStyle w:val="Kiemels2"/>
          <w:b w:val="0"/>
          <w:iCs/>
          <w:color w:val="0070C0"/>
        </w:rPr>
        <w:t>r</w:t>
      </w:r>
      <w:r w:rsidRPr="0020262A">
        <w:rPr>
          <w:rStyle w:val="Kiemels2"/>
          <w:b w:val="0"/>
          <w:iCs/>
          <w:color w:val="0070C0"/>
        </w:rPr>
        <w:t>endőrség eg</w:t>
      </w:r>
      <w:r w:rsidR="00272A21" w:rsidRPr="0020262A">
        <w:rPr>
          <w:rStyle w:val="Kiemels2"/>
          <w:b w:val="0"/>
          <w:iCs/>
          <w:color w:val="0070C0"/>
        </w:rPr>
        <w:t>yik legfontosabb helyszínére, a</w:t>
      </w:r>
      <w:r w:rsidR="002736DC" w:rsidRPr="0020262A">
        <w:rPr>
          <w:rStyle w:val="Kiemels2"/>
          <w:b w:val="0"/>
          <w:iCs/>
          <w:color w:val="0070C0"/>
        </w:rPr>
        <w:t xml:space="preserve"> BRFK</w:t>
      </w:r>
      <w:r w:rsidR="00272A21" w:rsidRPr="0020262A">
        <w:rPr>
          <w:rStyle w:val="Kiemels2"/>
          <w:b w:val="0"/>
          <w:iCs/>
          <w:color w:val="0070C0"/>
        </w:rPr>
        <w:t xml:space="preserve"> Tevékenység</w:t>
      </w:r>
      <w:r w:rsidR="008B6BEE">
        <w:rPr>
          <w:rStyle w:val="Kiemels2"/>
          <w:b w:val="0"/>
          <w:iCs/>
          <w:color w:val="0070C0"/>
        </w:rPr>
        <w:t>-</w:t>
      </w:r>
      <w:r w:rsidR="002736DC" w:rsidRPr="0020262A">
        <w:rPr>
          <w:rStyle w:val="Kiemels2"/>
          <w:b w:val="0"/>
          <w:iCs/>
          <w:color w:val="0070C0"/>
        </w:rPr>
        <w:t>irányítási K</w:t>
      </w:r>
      <w:r w:rsidRPr="0020262A">
        <w:rPr>
          <w:rStyle w:val="Kiemels2"/>
          <w:b w:val="0"/>
          <w:iCs/>
          <w:color w:val="0070C0"/>
        </w:rPr>
        <w:t>özpont</w:t>
      </w:r>
      <w:r w:rsidR="002736DC" w:rsidRPr="0020262A">
        <w:rPr>
          <w:rStyle w:val="Kiemels2"/>
          <w:b w:val="0"/>
          <w:iCs/>
          <w:color w:val="0070C0"/>
        </w:rPr>
        <w:t>jába is. Miskolcon t</w:t>
      </w:r>
      <w:r w:rsidRPr="0020262A">
        <w:rPr>
          <w:rStyle w:val="Kiemels2"/>
          <w:b w:val="0"/>
          <w:iCs/>
          <w:color w:val="0070C0"/>
        </w:rPr>
        <w:t xml:space="preserve">alálkozott a </w:t>
      </w:r>
      <w:r w:rsidR="002736DC" w:rsidRPr="0020262A">
        <w:rPr>
          <w:rStyle w:val="Kiemels2"/>
          <w:b w:val="0"/>
          <w:iCs/>
          <w:color w:val="0070C0"/>
        </w:rPr>
        <w:t xml:space="preserve">Készenléti Rendőrség </w:t>
      </w:r>
      <w:r w:rsidRPr="0020262A">
        <w:rPr>
          <w:rStyle w:val="Kiemels2"/>
          <w:b w:val="0"/>
          <w:iCs/>
          <w:color w:val="0070C0"/>
        </w:rPr>
        <w:t>csapatszolg</w:t>
      </w:r>
      <w:r w:rsidR="002736DC" w:rsidRPr="0020262A">
        <w:rPr>
          <w:rStyle w:val="Kiemels2"/>
          <w:b w:val="0"/>
          <w:iCs/>
          <w:color w:val="0070C0"/>
        </w:rPr>
        <w:t>álatos kollégáival</w:t>
      </w:r>
      <w:r w:rsidRPr="0020262A">
        <w:rPr>
          <w:rStyle w:val="Kiemels2"/>
          <w:b w:val="0"/>
          <w:iCs/>
          <w:color w:val="0070C0"/>
        </w:rPr>
        <w:t>, kipróbálhatta a te</w:t>
      </w:r>
      <w:r w:rsidR="00272A21" w:rsidRPr="0020262A">
        <w:rPr>
          <w:rStyle w:val="Kiemels2"/>
          <w:b w:val="0"/>
          <w:iCs/>
          <w:color w:val="0070C0"/>
        </w:rPr>
        <w:t xml:space="preserve">stpáncélt, </w:t>
      </w:r>
      <w:r w:rsidR="002736DC" w:rsidRPr="00392762">
        <w:rPr>
          <w:rStyle w:val="Kiemels2"/>
          <w:b w:val="0"/>
          <w:iCs/>
          <w:color w:val="0070C0"/>
        </w:rPr>
        <w:t>a bilincset és a</w:t>
      </w:r>
      <w:r w:rsidR="00272A21" w:rsidRPr="00392762">
        <w:rPr>
          <w:rStyle w:val="Kiemels2"/>
          <w:b w:val="0"/>
          <w:iCs/>
          <w:color w:val="0070C0"/>
        </w:rPr>
        <w:t xml:space="preserve"> sisakot. A legjobban annak örült, hogy beülhetett egy rendőrautóba, illetve </w:t>
      </w:r>
      <w:r w:rsidR="009B7879" w:rsidRPr="00392762">
        <w:rPr>
          <w:rStyle w:val="Kiemels2"/>
          <w:b w:val="0"/>
          <w:iCs/>
          <w:color w:val="0070C0"/>
        </w:rPr>
        <w:t>d</w:t>
      </w:r>
      <w:r w:rsidR="00272A21" w:rsidRPr="00392762">
        <w:rPr>
          <w:rStyle w:val="Kiemels2"/>
          <w:b w:val="0"/>
          <w:iCs/>
          <w:color w:val="0070C0"/>
        </w:rPr>
        <w:t>r. Kuczik János</w:t>
      </w:r>
      <w:r w:rsidR="00272A21" w:rsidRPr="00392762">
        <w:rPr>
          <w:rStyle w:val="Kiemels2"/>
          <w:iCs/>
          <w:color w:val="0070C0"/>
        </w:rPr>
        <w:t xml:space="preserve"> </w:t>
      </w:r>
      <w:r w:rsidR="00272A21" w:rsidRPr="00392762">
        <w:rPr>
          <w:color w:val="0070C0"/>
          <w:sz w:val="23"/>
          <w:szCs w:val="23"/>
        </w:rPr>
        <w:t>Zoltán r. vezérőrnagy, r</w:t>
      </w:r>
      <w:r w:rsidR="00272A21" w:rsidRPr="00392762">
        <w:rPr>
          <w:bCs/>
          <w:color w:val="0070C0"/>
        </w:rPr>
        <w:t>endészeti országos rendőrfőkapitány-helyettes úr ajándékának, egy hatalmas rendőrségi legónak, aki ezzel köszönte meg a ki</w:t>
      </w:r>
      <w:r w:rsidR="000A7E7F" w:rsidRPr="00392762">
        <w:rPr>
          <w:bCs/>
          <w:color w:val="0070C0"/>
        </w:rPr>
        <w:t>s</w:t>
      </w:r>
      <w:r w:rsidR="00272A21" w:rsidRPr="00392762">
        <w:rPr>
          <w:bCs/>
          <w:color w:val="0070C0"/>
        </w:rPr>
        <w:t xml:space="preserve"> hős talpraesett </w:t>
      </w:r>
      <w:r w:rsidR="008B6BEE">
        <w:rPr>
          <w:bCs/>
          <w:color w:val="0070C0"/>
        </w:rPr>
        <w:t>helytállását</w:t>
      </w:r>
      <w:r w:rsidR="00BC3748" w:rsidRPr="00392762">
        <w:rPr>
          <w:bCs/>
          <w:color w:val="0070C0"/>
        </w:rPr>
        <w:t xml:space="preserve">. </w:t>
      </w:r>
      <w:r w:rsidR="002736DC" w:rsidRPr="0020262A">
        <w:rPr>
          <w:bCs/>
          <w:color w:val="0070C0"/>
        </w:rPr>
        <w:t>A kisfiú példamutató hívásáról az ORFK Rendészeti Főigazgatóság Ügyeleti Főosztály munkatársai előadás keretében beszélnek általános iskolásoknak, kihangsúlyozva azt, hogy tényleg csak akkor hívják a 112-es egységes európ</w:t>
      </w:r>
      <w:r w:rsidR="0020262A" w:rsidRPr="0020262A">
        <w:rPr>
          <w:bCs/>
          <w:color w:val="0070C0"/>
        </w:rPr>
        <w:t>ai segélyhívó</w:t>
      </w:r>
      <w:r w:rsidR="00BC3748">
        <w:rPr>
          <w:bCs/>
          <w:color w:val="0070C0"/>
        </w:rPr>
        <w:t xml:space="preserve"> </w:t>
      </w:r>
      <w:r w:rsidR="0020262A" w:rsidRPr="0020262A">
        <w:rPr>
          <w:bCs/>
          <w:color w:val="0070C0"/>
        </w:rPr>
        <w:t>számot, ha ez indokolt.</w:t>
      </w:r>
    </w:p>
    <w:p w14:paraId="1572EF96" w14:textId="428678A8" w:rsidR="00752AA2" w:rsidRPr="0020262A" w:rsidRDefault="00752AA2" w:rsidP="000B584D">
      <w:pPr>
        <w:jc w:val="both"/>
        <w:rPr>
          <w:rStyle w:val="Kiemels"/>
          <w:i w:val="0"/>
          <w:color w:val="0070C0"/>
        </w:rPr>
      </w:pPr>
    </w:p>
    <w:p w14:paraId="3AD0D3A7" w14:textId="03D99AB8" w:rsidR="00752AA2" w:rsidRPr="0020262A" w:rsidRDefault="00AC46BB" w:rsidP="002736DC">
      <w:pPr>
        <w:jc w:val="center"/>
        <w:rPr>
          <w:bCs/>
          <w:color w:val="0070C0"/>
        </w:rPr>
      </w:pPr>
      <w:r>
        <w:rPr>
          <w:noProof/>
          <w:color w:val="2F5496" w:themeColor="accent5" w:themeShade="BF"/>
          <w:lang w:eastAsia="hu-HU"/>
        </w:rPr>
        <w:drawing>
          <wp:inline distT="0" distB="0" distL="0" distR="0" wp14:anchorId="4E1132ED" wp14:editId="678BCEA6">
            <wp:extent cx="3748594" cy="1940440"/>
            <wp:effectExtent l="0" t="0" r="4445" b="3175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yerek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8537" cy="1981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B1098" w14:textId="2954C341" w:rsidR="00F0110C" w:rsidRPr="0020262A" w:rsidRDefault="00F0110C" w:rsidP="00F0110C">
      <w:pPr>
        <w:pStyle w:val="gmail-articlecontent"/>
        <w:spacing w:before="0" w:beforeAutospacing="0" w:after="0" w:afterAutospacing="0"/>
        <w:jc w:val="both"/>
        <w:rPr>
          <w:iCs/>
          <w:color w:val="0070C0"/>
        </w:rPr>
      </w:pPr>
    </w:p>
    <w:p w14:paraId="014D6313" w14:textId="36F40079" w:rsidR="00F0110C" w:rsidRPr="0020262A" w:rsidRDefault="00F0110C" w:rsidP="00F0110C">
      <w:pPr>
        <w:pStyle w:val="Standard"/>
        <w:jc w:val="both"/>
        <w:rPr>
          <w:color w:val="0070C0"/>
        </w:rPr>
      </w:pPr>
      <w:r w:rsidRPr="0020262A">
        <w:rPr>
          <w:iCs/>
          <w:color w:val="0070C0"/>
        </w:rPr>
        <w:lastRenderedPageBreak/>
        <w:t>2022 tavaszán</w:t>
      </w:r>
      <w:r w:rsidR="0020262A" w:rsidRPr="0020262A">
        <w:rPr>
          <w:iCs/>
          <w:color w:val="0070C0"/>
        </w:rPr>
        <w:t>,</w:t>
      </w:r>
      <w:r w:rsidRPr="0020262A">
        <w:rPr>
          <w:iCs/>
          <w:color w:val="0070C0"/>
        </w:rPr>
        <w:t xml:space="preserve"> a délelőtti ór</w:t>
      </w:r>
      <w:r w:rsidR="001E74D9" w:rsidRPr="0020262A">
        <w:rPr>
          <w:noProof/>
          <w:color w:val="0070C0"/>
          <w:lang w:eastAsia="hu-HU"/>
        </w:rPr>
        <mc:AlternateContent>
          <mc:Choice Requires="wps">
            <w:drawing>
              <wp:anchor distT="91440" distB="91440" distL="137160" distR="137160" simplePos="0" relativeHeight="251661312" behindDoc="0" locked="0" layoutInCell="0" allowOverlap="1" wp14:anchorId="787E3DA4" wp14:editId="43C84FC7">
                <wp:simplePos x="0" y="0"/>
                <wp:positionH relativeFrom="margin">
                  <wp:align>center</wp:align>
                </wp:positionH>
                <wp:positionV relativeFrom="margin">
                  <wp:posOffset>-1748790</wp:posOffset>
                </wp:positionV>
                <wp:extent cx="1000760" cy="5040630"/>
                <wp:effectExtent l="0" t="635" r="27305" b="27305"/>
                <wp:wrapSquare wrapText="bothSides"/>
                <wp:docPr id="1" name="Alakza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H="1">
                          <a:off x="0" y="0"/>
                          <a:ext cx="1000760" cy="50406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5B9BD5"/>
                        </a:solidFill>
                        <a:ln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</a:ln>
                      </wps:spPr>
                      <wps:txbx>
                        <w:txbxContent>
                          <w:p w14:paraId="0D98BCCC" w14:textId="637AFE30" w:rsidR="009A2AAF" w:rsidRPr="00D51151" w:rsidRDefault="009A2AAF" w:rsidP="007738C1">
                            <w:pPr>
                              <w:jc w:val="center"/>
                              <w:rPr>
                                <w:rFonts w:eastAsiaTheme="majorEastAsia" w:cstheme="majorBidi"/>
                                <w:b/>
                                <w:iCs/>
                                <w:color w:val="2F5496" w:themeColor="accent5" w:themeShade="BF"/>
                                <w:sz w:val="32"/>
                                <w:szCs w:val="32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b/>
                                <w:iCs/>
                                <w:color w:val="2F5496" w:themeColor="accent5" w:themeShade="BF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KIEMELKEDŐ ESEMÉNY, BEJELENTÉS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7E3DA4" id="_x0000_s1027" style="position:absolute;left:0;text-align:left;margin-left:0;margin-top:-137.7pt;width:78.8pt;height:396.9pt;rotation:-90;flip:x;z-index:251661312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" o:allowincell="f" fillcolor="#5b9bd5" strokecolor="#deebf7">
                <v:textbox>
                  <w:txbxContent>
                    <w:p w14:paraId="0D98BCCC" w14:textId="637AFE30" w:rsidR="009A2AAF" w:rsidRPr="00D51151" w:rsidRDefault="009A2AAF" w:rsidP="007738C1">
                      <w:pPr>
                        <w:jc w:val="center"/>
                        <w:rPr>
                          <w:rFonts w:eastAsiaTheme="majorEastAsia" w:cstheme="majorBidi"/>
                          <w:b/>
                          <w:iCs/>
                          <w:color w:val="2F5496" w:themeColor="accent5" w:themeShade="BF"/>
                          <w:sz w:val="32"/>
                          <w:szCs w:val="32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eastAsiaTheme="majorEastAsia" w:cstheme="majorBidi"/>
                          <w:b/>
                          <w:iCs/>
                          <w:color w:val="2F5496" w:themeColor="accent5" w:themeShade="BF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 xml:space="preserve">KIEMELKEDŐ ESEMÉNY, BEJELENTÉS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20262A">
        <w:rPr>
          <w:iCs/>
          <w:color w:val="0070C0"/>
        </w:rPr>
        <w:t>ákban a 112-es segélyhívó</w:t>
      </w:r>
      <w:r w:rsidR="00BC3748">
        <w:rPr>
          <w:iCs/>
          <w:color w:val="0070C0"/>
        </w:rPr>
        <w:t xml:space="preserve"> </w:t>
      </w:r>
      <w:r w:rsidRPr="0020262A">
        <w:rPr>
          <w:iCs/>
          <w:color w:val="0070C0"/>
        </w:rPr>
        <w:t xml:space="preserve">számon egy kétségbeesett nő kért segítséget, </w:t>
      </w:r>
      <w:r w:rsidRPr="0020262A">
        <w:rPr>
          <w:color w:val="0070C0"/>
        </w:rPr>
        <w:t xml:space="preserve">mert egy 6 éves kislány beleesett </w:t>
      </w:r>
      <w:r w:rsidR="00127219" w:rsidRPr="0020262A">
        <w:rPr>
          <w:color w:val="0070C0"/>
        </w:rPr>
        <w:t xml:space="preserve">egy 15 méter mély, használaton kívüli </w:t>
      </w:r>
      <w:r w:rsidRPr="0020262A">
        <w:rPr>
          <w:color w:val="0070C0"/>
        </w:rPr>
        <w:t>kútba. A hívásfogad</w:t>
      </w:r>
      <w:r w:rsidR="00053542" w:rsidRPr="0020262A">
        <w:rPr>
          <w:color w:val="0070C0"/>
        </w:rPr>
        <w:t xml:space="preserve">ó </w:t>
      </w:r>
      <w:proofErr w:type="spellStart"/>
      <w:r w:rsidR="00053542" w:rsidRPr="0020262A">
        <w:rPr>
          <w:color w:val="0070C0"/>
        </w:rPr>
        <w:t>pontosította</w:t>
      </w:r>
      <w:proofErr w:type="spellEnd"/>
      <w:r w:rsidR="00053542" w:rsidRPr="0020262A">
        <w:rPr>
          <w:color w:val="0070C0"/>
        </w:rPr>
        <w:t xml:space="preserve"> a helyszínt,</w:t>
      </w:r>
      <w:r w:rsidR="002038DA" w:rsidRPr="0020262A">
        <w:rPr>
          <w:color w:val="0070C0"/>
        </w:rPr>
        <w:t xml:space="preserve"> </w:t>
      </w:r>
      <w:r w:rsidR="00965816">
        <w:rPr>
          <w:color w:val="0070C0"/>
        </w:rPr>
        <w:t>majd 6</w:t>
      </w:r>
      <w:r w:rsidRPr="0020262A">
        <w:rPr>
          <w:color w:val="0070C0"/>
        </w:rPr>
        <w:t>5 másodperc alatt konferenciabeszélgetést kezdeményezett a területileg illetékes Somogy megyei mentésirányítással, katasztrófavédelemmel és tevékenységirányítással.</w:t>
      </w:r>
    </w:p>
    <w:p w14:paraId="10DE7A8A" w14:textId="0CB05762" w:rsidR="00F0110C" w:rsidRPr="00392762" w:rsidRDefault="002038DA" w:rsidP="002038DA">
      <w:pPr>
        <w:pStyle w:val="Standard"/>
        <w:jc w:val="both"/>
        <w:rPr>
          <w:color w:val="0070C0"/>
        </w:rPr>
      </w:pPr>
      <w:r w:rsidRPr="00392762">
        <w:rPr>
          <w:color w:val="0070C0"/>
        </w:rPr>
        <w:t xml:space="preserve">A </w:t>
      </w:r>
      <w:r w:rsidR="00BC3748" w:rsidRPr="00392762">
        <w:rPr>
          <w:color w:val="0070C0"/>
        </w:rPr>
        <w:t>m</w:t>
      </w:r>
      <w:r w:rsidR="00F0110C" w:rsidRPr="00392762">
        <w:rPr>
          <w:color w:val="0070C0"/>
        </w:rPr>
        <w:t>entőszolgálat</w:t>
      </w:r>
      <w:r w:rsidR="0020262A" w:rsidRPr="00392762">
        <w:rPr>
          <w:color w:val="0070C0"/>
        </w:rPr>
        <w:t xml:space="preserve"> munkatársa </w:t>
      </w:r>
      <w:r w:rsidR="00F0110C" w:rsidRPr="00392762">
        <w:rPr>
          <w:color w:val="0070C0"/>
        </w:rPr>
        <w:t>kezdte a kikérdezést. A bejelentő elmondta, hogy nem látják a kút alj</w:t>
      </w:r>
      <w:r w:rsidRPr="00392762">
        <w:rPr>
          <w:color w:val="0070C0"/>
        </w:rPr>
        <w:t>át, mert nagyon mély, közben a mentésirányító</w:t>
      </w:r>
      <w:r w:rsidR="00F0110C" w:rsidRPr="00392762">
        <w:rPr>
          <w:color w:val="0070C0"/>
        </w:rPr>
        <w:t xml:space="preserve"> elindította a mentőautót és a mentő</w:t>
      </w:r>
      <w:r w:rsidR="009A2AAF" w:rsidRPr="00392762">
        <w:rPr>
          <w:color w:val="0070C0"/>
        </w:rPr>
        <w:t>-</w:t>
      </w:r>
      <w:r w:rsidR="00F0110C" w:rsidRPr="00392762">
        <w:rPr>
          <w:color w:val="0070C0"/>
        </w:rPr>
        <w:t>helikoptert</w:t>
      </w:r>
      <w:r w:rsidR="00AC46BB" w:rsidRPr="00392762">
        <w:rPr>
          <w:color w:val="0070C0"/>
        </w:rPr>
        <w:t xml:space="preserve"> is.</w:t>
      </w:r>
      <w:r w:rsidR="00053542" w:rsidRPr="00392762">
        <w:rPr>
          <w:color w:val="0070C0"/>
        </w:rPr>
        <w:t xml:space="preserve"> A Somogy </w:t>
      </w:r>
      <w:r w:rsidR="00D07535" w:rsidRPr="00392762">
        <w:rPr>
          <w:color w:val="0070C0"/>
        </w:rPr>
        <w:t>M</w:t>
      </w:r>
      <w:r w:rsidR="00053542" w:rsidRPr="00392762">
        <w:rPr>
          <w:color w:val="0070C0"/>
        </w:rPr>
        <w:t xml:space="preserve">egyei </w:t>
      </w:r>
      <w:r w:rsidR="00D07535" w:rsidRPr="00392762">
        <w:rPr>
          <w:color w:val="0070C0"/>
        </w:rPr>
        <w:t>T</w:t>
      </w:r>
      <w:r w:rsidR="00053542" w:rsidRPr="00392762">
        <w:rPr>
          <w:color w:val="0070C0"/>
        </w:rPr>
        <w:t>evékenység</w:t>
      </w:r>
      <w:r w:rsidR="008B6BEE">
        <w:rPr>
          <w:color w:val="0070C0"/>
        </w:rPr>
        <w:t>-</w:t>
      </w:r>
      <w:r w:rsidR="00053542" w:rsidRPr="00392762">
        <w:rPr>
          <w:color w:val="0070C0"/>
        </w:rPr>
        <w:t xml:space="preserve">irányítási </w:t>
      </w:r>
      <w:r w:rsidR="00D07535" w:rsidRPr="00392762">
        <w:rPr>
          <w:color w:val="0070C0"/>
        </w:rPr>
        <w:t>K</w:t>
      </w:r>
      <w:r w:rsidR="00053542" w:rsidRPr="00392762">
        <w:rPr>
          <w:color w:val="0070C0"/>
        </w:rPr>
        <w:t>özpont</w:t>
      </w:r>
      <w:r w:rsidR="00F0110C" w:rsidRPr="00392762">
        <w:rPr>
          <w:color w:val="0070C0"/>
        </w:rPr>
        <w:t xml:space="preserve"> </w:t>
      </w:r>
      <w:r w:rsidR="00053542" w:rsidRPr="00392762">
        <w:rPr>
          <w:color w:val="0070C0"/>
        </w:rPr>
        <w:t xml:space="preserve">és a </w:t>
      </w:r>
      <w:r w:rsidR="00BC3748" w:rsidRPr="00392762">
        <w:rPr>
          <w:color w:val="0070C0"/>
        </w:rPr>
        <w:t>k</w:t>
      </w:r>
      <w:r w:rsidR="00053542" w:rsidRPr="00392762">
        <w:rPr>
          <w:color w:val="0070C0"/>
        </w:rPr>
        <w:t xml:space="preserve">atasztrófavédelem ügyeletesei is azonnal </w:t>
      </w:r>
      <w:r w:rsidRPr="00392762">
        <w:rPr>
          <w:color w:val="0070C0"/>
        </w:rPr>
        <w:t>egységeket irányítottak a helyszínre.</w:t>
      </w:r>
    </w:p>
    <w:p w14:paraId="71706B8E" w14:textId="77777777" w:rsidR="00053542" w:rsidRPr="0020262A" w:rsidRDefault="00053542" w:rsidP="00CD324D">
      <w:pPr>
        <w:pStyle w:val="Standard"/>
        <w:jc w:val="both"/>
        <w:rPr>
          <w:color w:val="0070C0"/>
        </w:rPr>
      </w:pPr>
    </w:p>
    <w:p w14:paraId="420FC12C" w14:textId="539FA471" w:rsidR="00F0110C" w:rsidRDefault="00F0110C" w:rsidP="00CD324D">
      <w:pPr>
        <w:pStyle w:val="Standard"/>
        <w:jc w:val="both"/>
        <w:rPr>
          <w:color w:val="0070C0"/>
        </w:rPr>
      </w:pPr>
      <w:r w:rsidRPr="0020262A">
        <w:rPr>
          <w:color w:val="0070C0"/>
        </w:rPr>
        <w:t xml:space="preserve">A mentőszolgálat tartotta a vonalat a megrémült </w:t>
      </w:r>
      <w:r w:rsidRPr="00392762">
        <w:rPr>
          <w:color w:val="0070C0"/>
        </w:rPr>
        <w:t>bejelentővel</w:t>
      </w:r>
      <w:r w:rsidR="00BC3748" w:rsidRPr="00392762">
        <w:rPr>
          <w:color w:val="0070C0"/>
        </w:rPr>
        <w:t>,</w:t>
      </w:r>
      <w:r w:rsidRPr="00392762">
        <w:rPr>
          <w:color w:val="0070C0"/>
        </w:rPr>
        <w:t xml:space="preserve"> és </w:t>
      </w:r>
      <w:r w:rsidRPr="0020262A">
        <w:rPr>
          <w:color w:val="0070C0"/>
        </w:rPr>
        <w:t>ny</w:t>
      </w:r>
      <w:r w:rsidR="00CD324D" w:rsidRPr="0020262A">
        <w:rPr>
          <w:color w:val="0070C0"/>
        </w:rPr>
        <w:t>ugtatta a nőt.</w:t>
      </w:r>
    </w:p>
    <w:p w14:paraId="2E7467FB" w14:textId="77777777" w:rsidR="00392762" w:rsidRPr="0020262A" w:rsidRDefault="00392762" w:rsidP="00CD324D">
      <w:pPr>
        <w:pStyle w:val="Standard"/>
        <w:jc w:val="both"/>
        <w:rPr>
          <w:color w:val="0070C0"/>
        </w:rPr>
      </w:pPr>
    </w:p>
    <w:p w14:paraId="71728D6F" w14:textId="4F0F8A10" w:rsidR="00F0110C" w:rsidRPr="00392762" w:rsidRDefault="00F0110C" w:rsidP="00CD324D">
      <w:pPr>
        <w:pStyle w:val="Standard"/>
        <w:jc w:val="both"/>
        <w:rPr>
          <w:color w:val="0070C0"/>
        </w:rPr>
      </w:pPr>
      <w:r w:rsidRPr="0020262A">
        <w:rPr>
          <w:color w:val="0070C0"/>
        </w:rPr>
        <w:t>A kislányhoz folyamatosan beszéltek</w:t>
      </w:r>
      <w:r w:rsidR="00CD324D" w:rsidRPr="0020262A">
        <w:rPr>
          <w:color w:val="0070C0"/>
        </w:rPr>
        <w:t xml:space="preserve"> az </w:t>
      </w:r>
      <w:r w:rsidR="00CD324D" w:rsidRPr="00392762">
        <w:rPr>
          <w:color w:val="0070C0"/>
        </w:rPr>
        <w:t>ott tartózkodók</w:t>
      </w:r>
      <w:r w:rsidR="009A2AAF" w:rsidRPr="00392762">
        <w:rPr>
          <w:color w:val="0070C0"/>
        </w:rPr>
        <w:t>,</w:t>
      </w:r>
      <w:r w:rsidRPr="00392762">
        <w:rPr>
          <w:color w:val="0070C0"/>
        </w:rPr>
        <w:t xml:space="preserve"> </w:t>
      </w:r>
      <w:r w:rsidR="00962BA1" w:rsidRPr="00392762">
        <w:rPr>
          <w:color w:val="0070C0"/>
        </w:rPr>
        <w:t>aki a</w:t>
      </w:r>
      <w:r w:rsidRPr="00392762">
        <w:rPr>
          <w:color w:val="0070C0"/>
        </w:rPr>
        <w:t xml:space="preserve"> kútból jelezte, hogy nagyon fáj a hasa. </w:t>
      </w:r>
      <w:r w:rsidR="00127219" w:rsidRPr="00392762">
        <w:rPr>
          <w:color w:val="0070C0"/>
        </w:rPr>
        <w:t xml:space="preserve">Kiemelését követően </w:t>
      </w:r>
      <w:r w:rsidRPr="00392762">
        <w:rPr>
          <w:color w:val="0070C0"/>
        </w:rPr>
        <w:t xml:space="preserve">a </w:t>
      </w:r>
      <w:r w:rsidR="00127219" w:rsidRPr="00392762">
        <w:rPr>
          <w:color w:val="0070C0"/>
        </w:rPr>
        <w:t>mentők a súlyos sérülést szenvedett gyermeket egy gyermekgyógyászati klinikára szállították.</w:t>
      </w:r>
    </w:p>
    <w:p w14:paraId="52A8D8C1" w14:textId="77777777" w:rsidR="00F0110C" w:rsidRPr="00392762" w:rsidRDefault="00F0110C" w:rsidP="00F0110C">
      <w:pPr>
        <w:pStyle w:val="Standard"/>
        <w:rPr>
          <w:color w:val="0070C0"/>
        </w:rPr>
      </w:pPr>
    </w:p>
    <w:p w14:paraId="329040A7" w14:textId="669BE400" w:rsidR="00F0110C" w:rsidRPr="00392762" w:rsidRDefault="00F0110C" w:rsidP="00F0110C">
      <w:pPr>
        <w:spacing w:line="100" w:lineRule="atLeast"/>
        <w:jc w:val="both"/>
        <w:rPr>
          <w:b/>
          <w:bCs/>
          <w:color w:val="0070C0"/>
        </w:rPr>
      </w:pPr>
      <w:r w:rsidRPr="00392762">
        <w:rPr>
          <w:b/>
          <w:bCs/>
          <w:color w:val="0070C0"/>
        </w:rPr>
        <w:t>A hívásfogadó az elvárt gyors, pontos, figyelmes esetkezeléssel</w:t>
      </w:r>
      <w:r w:rsidR="009A2AAF" w:rsidRPr="00392762">
        <w:rPr>
          <w:b/>
          <w:bCs/>
          <w:color w:val="0070C0"/>
        </w:rPr>
        <w:t>,</w:t>
      </w:r>
      <w:r w:rsidRPr="00392762">
        <w:rPr>
          <w:b/>
          <w:bCs/>
          <w:color w:val="0070C0"/>
        </w:rPr>
        <w:t xml:space="preserve"> valamint a készenléti szerv</w:t>
      </w:r>
      <w:r w:rsidR="00127219" w:rsidRPr="00392762">
        <w:rPr>
          <w:b/>
          <w:bCs/>
          <w:color w:val="0070C0"/>
        </w:rPr>
        <w:t>ek</w:t>
      </w:r>
      <w:r w:rsidRPr="00392762">
        <w:rPr>
          <w:b/>
          <w:bCs/>
          <w:color w:val="0070C0"/>
        </w:rPr>
        <w:t xml:space="preserve"> azonnali értesítésével elősegítette </w:t>
      </w:r>
      <w:r w:rsidR="0020262A" w:rsidRPr="00392762">
        <w:rPr>
          <w:b/>
          <w:bCs/>
          <w:color w:val="0070C0"/>
        </w:rPr>
        <w:t>a késedelem nélküli intézkedést</w:t>
      </w:r>
      <w:r w:rsidR="009A2AAF" w:rsidRPr="00392762">
        <w:rPr>
          <w:b/>
          <w:bCs/>
          <w:color w:val="0070C0"/>
        </w:rPr>
        <w:t>,</w:t>
      </w:r>
      <w:r w:rsidR="0020262A" w:rsidRPr="00392762">
        <w:rPr>
          <w:b/>
          <w:bCs/>
          <w:color w:val="0070C0"/>
        </w:rPr>
        <w:t xml:space="preserve"> és a bajba jutott kislányt ennek köszönhetően sikerült időben ellátni.</w:t>
      </w:r>
    </w:p>
    <w:p w14:paraId="630D06A8" w14:textId="77777777" w:rsidR="00F0110C" w:rsidRDefault="00F0110C" w:rsidP="00F0110C">
      <w:pPr>
        <w:spacing w:line="100" w:lineRule="atLeas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CA1A0E4" w14:textId="4F018D90" w:rsidR="0020262A" w:rsidRDefault="00127219" w:rsidP="00127219">
      <w:pPr>
        <w:tabs>
          <w:tab w:val="left" w:pos="1570"/>
        </w:tabs>
        <w:spacing w:line="259" w:lineRule="auto"/>
        <w:jc w:val="both"/>
        <w:rPr>
          <w:b/>
          <w:bCs/>
          <w:color w:val="2F5496" w:themeColor="accent5" w:themeShade="BF"/>
          <w:sz w:val="32"/>
          <w:szCs w:val="32"/>
        </w:rPr>
      </w:pPr>
      <w:r>
        <w:rPr>
          <w:noProof/>
          <w:lang w:eastAsia="hu-HU"/>
        </w:rPr>
        <mc:AlternateContent>
          <mc:Choice Requires="wps">
            <w:drawing>
              <wp:inline distT="0" distB="0" distL="0" distR="0" wp14:anchorId="4DD8DD20" wp14:editId="13A7FD74">
                <wp:extent cx="306705" cy="306705"/>
                <wp:effectExtent l="0" t="0" r="0" b="0"/>
                <wp:docPr id="2" name="AutoShape 1" descr="Kattintson a(z) omsz_helikopter3.jpg kép nagyításáho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C5E4DD" id="AutoShape 1" o:spid="_x0000_s1026" alt="Kattintson a(z) omsz_helikopter3.jpg kép nagyításához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inline distT="0" distB="0" distL="0" distR="0" wp14:anchorId="6C1F4BEA" wp14:editId="07B03457">
                <wp:extent cx="306705" cy="306705"/>
                <wp:effectExtent l="0" t="0" r="0" b="0"/>
                <wp:docPr id="4" name="AutoShape 2" descr="Kattintson a(z) omsz_helikopter3.jpg kép nagyításáho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36E0CE" id="AutoShape 2" o:spid="_x0000_s1026" alt="Kattintson a(z) omsz_helikopter3.jpg kép nagyításához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b/>
          <w:bCs/>
          <w:color w:val="2F5496" w:themeColor="accent5" w:themeShade="BF"/>
          <w:sz w:val="32"/>
          <w:szCs w:val="32"/>
        </w:rPr>
        <w:tab/>
      </w:r>
      <w:r w:rsidRPr="00127219">
        <w:rPr>
          <w:b/>
          <w:bCs/>
          <w:noProof/>
          <w:color w:val="2F5496" w:themeColor="accent5" w:themeShade="BF"/>
          <w:sz w:val="32"/>
          <w:szCs w:val="32"/>
          <w:lang w:eastAsia="hu-HU"/>
        </w:rPr>
        <w:drawing>
          <wp:inline distT="0" distB="0" distL="0" distR="0" wp14:anchorId="3495FA89" wp14:editId="0A611BFA">
            <wp:extent cx="3307715" cy="2000524"/>
            <wp:effectExtent l="0" t="0" r="6985" b="0"/>
            <wp:docPr id="6" name="Kép 6" descr="C:\Users\farkasneci\Desktop\omsz_helikopter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rkasneci\Desktop\omsz_helikopter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628" cy="203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0BF6F" w14:textId="77777777" w:rsidR="00DA1CBE" w:rsidRPr="009024C4" w:rsidRDefault="00DA1CBE" w:rsidP="00127219">
      <w:pPr>
        <w:tabs>
          <w:tab w:val="left" w:pos="1570"/>
        </w:tabs>
        <w:spacing w:line="259" w:lineRule="auto"/>
        <w:jc w:val="both"/>
        <w:rPr>
          <w:b/>
          <w:bCs/>
          <w:color w:val="2F5496" w:themeColor="accent5" w:themeShade="BF"/>
          <w:sz w:val="32"/>
          <w:szCs w:val="32"/>
        </w:rPr>
      </w:pPr>
    </w:p>
    <w:p w14:paraId="69EACA83" w14:textId="0586C572" w:rsidR="00664DBA" w:rsidRPr="00127219" w:rsidRDefault="00DA1CBE" w:rsidP="009024C4">
      <w:pPr>
        <w:spacing w:line="259" w:lineRule="auto"/>
        <w:jc w:val="both"/>
        <w:rPr>
          <w:b/>
          <w:bCs/>
          <w:color w:val="FF0000"/>
          <w:sz w:val="32"/>
          <w:szCs w:val="32"/>
        </w:rPr>
      </w:pPr>
      <w:r>
        <w:rPr>
          <w:noProof/>
          <w:color w:val="C00000"/>
          <w:lang w:eastAsia="hu-HU"/>
        </w:rPr>
        <w:drawing>
          <wp:anchor distT="0" distB="0" distL="114300" distR="114300" simplePos="0" relativeHeight="251664384" behindDoc="0" locked="0" layoutInCell="1" allowOverlap="1" wp14:anchorId="27ECC51F" wp14:editId="647DBECA">
            <wp:simplePos x="0" y="0"/>
            <wp:positionH relativeFrom="margin">
              <wp:posOffset>1793875</wp:posOffset>
            </wp:positionH>
            <wp:positionV relativeFrom="paragraph">
              <wp:posOffset>704215</wp:posOffset>
            </wp:positionV>
            <wp:extent cx="2227580" cy="1897380"/>
            <wp:effectExtent l="0" t="0" r="0" b="0"/>
            <wp:wrapSquare wrapText="bothSides"/>
            <wp:docPr id="8" name="Kép 2" descr="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58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0CE5" w:rsidRPr="009024C4">
        <w:rPr>
          <w:b/>
          <w:bCs/>
          <w:color w:val="FF0000"/>
          <w:sz w:val="32"/>
          <w:szCs w:val="32"/>
        </w:rPr>
        <w:t>A segélyhívó</w:t>
      </w:r>
      <w:r w:rsidR="009A2AAF">
        <w:rPr>
          <w:b/>
          <w:bCs/>
          <w:color w:val="FF0000"/>
          <w:sz w:val="32"/>
          <w:szCs w:val="32"/>
        </w:rPr>
        <w:t xml:space="preserve"> </w:t>
      </w:r>
      <w:r w:rsidR="00700CE5" w:rsidRPr="009024C4">
        <w:rPr>
          <w:b/>
          <w:bCs/>
          <w:color w:val="FF0000"/>
          <w:sz w:val="32"/>
          <w:szCs w:val="32"/>
        </w:rPr>
        <w:t>szám nem játék! Helyes használatával életeket menthetünk!</w:t>
      </w:r>
    </w:p>
    <w:sectPr w:rsidR="00664DBA" w:rsidRPr="00127219" w:rsidSect="002415CB">
      <w:footerReference w:type="default" r:id="rId13"/>
      <w:pgSz w:w="11906" w:h="16838"/>
      <w:pgMar w:top="426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5623D" w14:textId="77777777" w:rsidR="008523AD" w:rsidRDefault="008523AD" w:rsidP="00553C4E">
      <w:r>
        <w:separator/>
      </w:r>
    </w:p>
  </w:endnote>
  <w:endnote w:type="continuationSeparator" w:id="0">
    <w:p w14:paraId="54E6B5B3" w14:textId="77777777" w:rsidR="008523AD" w:rsidRDefault="008523AD" w:rsidP="0055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8555858"/>
      <w:docPartObj>
        <w:docPartGallery w:val="Page Numbers (Bottom of Page)"/>
        <w:docPartUnique/>
      </w:docPartObj>
    </w:sdtPr>
    <w:sdtEndPr/>
    <w:sdtContent>
      <w:p w14:paraId="162569B3" w14:textId="51196A3A" w:rsidR="009A2AAF" w:rsidRDefault="009A2AA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858">
          <w:rPr>
            <w:noProof/>
          </w:rPr>
          <w:t>2</w:t>
        </w:r>
        <w:r>
          <w:fldChar w:fldCharType="end"/>
        </w:r>
      </w:p>
    </w:sdtContent>
  </w:sdt>
  <w:p w14:paraId="2898E1D7" w14:textId="77777777" w:rsidR="009A2AAF" w:rsidRDefault="009A2AA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00000" w14:textId="77777777" w:rsidR="008523AD" w:rsidRDefault="008523AD" w:rsidP="00553C4E">
      <w:r>
        <w:separator/>
      </w:r>
    </w:p>
  </w:footnote>
  <w:footnote w:type="continuationSeparator" w:id="0">
    <w:p w14:paraId="56F4D797" w14:textId="77777777" w:rsidR="008523AD" w:rsidRDefault="008523AD" w:rsidP="00553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22EB"/>
    <w:multiLevelType w:val="hybridMultilevel"/>
    <w:tmpl w:val="D0B67628"/>
    <w:lvl w:ilvl="0" w:tplc="9C504F1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F04B51"/>
    <w:multiLevelType w:val="hybridMultilevel"/>
    <w:tmpl w:val="70C0EC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15F45"/>
    <w:multiLevelType w:val="hybridMultilevel"/>
    <w:tmpl w:val="5AB677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44DD5"/>
    <w:multiLevelType w:val="hybridMultilevel"/>
    <w:tmpl w:val="AC3AD6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>
      <o:colormru v:ext="edit" colors="#09f,#6cf,#06f,#69f,#9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FF3"/>
    <w:rsid w:val="0002195B"/>
    <w:rsid w:val="00053542"/>
    <w:rsid w:val="00090696"/>
    <w:rsid w:val="000A59A6"/>
    <w:rsid w:val="000A7159"/>
    <w:rsid w:val="000A7E7F"/>
    <w:rsid w:val="000B293C"/>
    <w:rsid w:val="000B584D"/>
    <w:rsid w:val="000B6268"/>
    <w:rsid w:val="000F6393"/>
    <w:rsid w:val="00110AC4"/>
    <w:rsid w:val="00116A05"/>
    <w:rsid w:val="00124C4F"/>
    <w:rsid w:val="00127219"/>
    <w:rsid w:val="00141F25"/>
    <w:rsid w:val="00155D21"/>
    <w:rsid w:val="001574C2"/>
    <w:rsid w:val="0016165B"/>
    <w:rsid w:val="001748B0"/>
    <w:rsid w:val="0018083D"/>
    <w:rsid w:val="001913B0"/>
    <w:rsid w:val="00194A31"/>
    <w:rsid w:val="001A57D7"/>
    <w:rsid w:val="001C1382"/>
    <w:rsid w:val="001C5D2F"/>
    <w:rsid w:val="001E2AC3"/>
    <w:rsid w:val="001E4D59"/>
    <w:rsid w:val="001E74D9"/>
    <w:rsid w:val="001F0129"/>
    <w:rsid w:val="0020262A"/>
    <w:rsid w:val="002038DA"/>
    <w:rsid w:val="00205025"/>
    <w:rsid w:val="002415CB"/>
    <w:rsid w:val="00243768"/>
    <w:rsid w:val="002451E4"/>
    <w:rsid w:val="00245705"/>
    <w:rsid w:val="00245AAB"/>
    <w:rsid w:val="00266105"/>
    <w:rsid w:val="00272A21"/>
    <w:rsid w:val="002736DC"/>
    <w:rsid w:val="002812BA"/>
    <w:rsid w:val="002826A1"/>
    <w:rsid w:val="002875B6"/>
    <w:rsid w:val="002D083A"/>
    <w:rsid w:val="002E46F3"/>
    <w:rsid w:val="002F2E87"/>
    <w:rsid w:val="002F3603"/>
    <w:rsid w:val="00380F40"/>
    <w:rsid w:val="0038665C"/>
    <w:rsid w:val="00392762"/>
    <w:rsid w:val="003931E5"/>
    <w:rsid w:val="003B4FF3"/>
    <w:rsid w:val="003D27EE"/>
    <w:rsid w:val="003D426F"/>
    <w:rsid w:val="003D509E"/>
    <w:rsid w:val="003E37B3"/>
    <w:rsid w:val="00401BE1"/>
    <w:rsid w:val="00406766"/>
    <w:rsid w:val="0041065C"/>
    <w:rsid w:val="004150FF"/>
    <w:rsid w:val="0043415B"/>
    <w:rsid w:val="00437A17"/>
    <w:rsid w:val="00475EC9"/>
    <w:rsid w:val="00482558"/>
    <w:rsid w:val="004857F3"/>
    <w:rsid w:val="00485817"/>
    <w:rsid w:val="00490397"/>
    <w:rsid w:val="004B0533"/>
    <w:rsid w:val="004B67B8"/>
    <w:rsid w:val="004C75EC"/>
    <w:rsid w:val="004D1C12"/>
    <w:rsid w:val="004D7D7D"/>
    <w:rsid w:val="004E2885"/>
    <w:rsid w:val="004E41C6"/>
    <w:rsid w:val="004E61FF"/>
    <w:rsid w:val="004E7AE8"/>
    <w:rsid w:val="00516A40"/>
    <w:rsid w:val="00517D77"/>
    <w:rsid w:val="005334C5"/>
    <w:rsid w:val="00546296"/>
    <w:rsid w:val="00553C4E"/>
    <w:rsid w:val="00554C87"/>
    <w:rsid w:val="0056129A"/>
    <w:rsid w:val="0056252F"/>
    <w:rsid w:val="00562FEB"/>
    <w:rsid w:val="0056408B"/>
    <w:rsid w:val="00573DD5"/>
    <w:rsid w:val="00577D38"/>
    <w:rsid w:val="00580369"/>
    <w:rsid w:val="00580E26"/>
    <w:rsid w:val="00582C88"/>
    <w:rsid w:val="00591262"/>
    <w:rsid w:val="005D1C33"/>
    <w:rsid w:val="005D31EE"/>
    <w:rsid w:val="005E38CE"/>
    <w:rsid w:val="005E48A5"/>
    <w:rsid w:val="005F35F3"/>
    <w:rsid w:val="006104F0"/>
    <w:rsid w:val="006133C3"/>
    <w:rsid w:val="00614A9E"/>
    <w:rsid w:val="00621EF7"/>
    <w:rsid w:val="00627797"/>
    <w:rsid w:val="0065673B"/>
    <w:rsid w:val="00664DBA"/>
    <w:rsid w:val="00666716"/>
    <w:rsid w:val="0067179A"/>
    <w:rsid w:val="00673323"/>
    <w:rsid w:val="00675CC5"/>
    <w:rsid w:val="00685B8C"/>
    <w:rsid w:val="00687209"/>
    <w:rsid w:val="00690413"/>
    <w:rsid w:val="00692023"/>
    <w:rsid w:val="00694FAD"/>
    <w:rsid w:val="00696858"/>
    <w:rsid w:val="006B7FAD"/>
    <w:rsid w:val="006C188A"/>
    <w:rsid w:val="006C2D84"/>
    <w:rsid w:val="006E10C7"/>
    <w:rsid w:val="006E1CB2"/>
    <w:rsid w:val="006F1A45"/>
    <w:rsid w:val="00700CE5"/>
    <w:rsid w:val="00714D22"/>
    <w:rsid w:val="00724F2E"/>
    <w:rsid w:val="00752AA2"/>
    <w:rsid w:val="00760457"/>
    <w:rsid w:val="007738C1"/>
    <w:rsid w:val="007758B0"/>
    <w:rsid w:val="00790B6A"/>
    <w:rsid w:val="007974FD"/>
    <w:rsid w:val="007A5551"/>
    <w:rsid w:val="007C0B0F"/>
    <w:rsid w:val="007E09A1"/>
    <w:rsid w:val="008031B9"/>
    <w:rsid w:val="0081154E"/>
    <w:rsid w:val="00815BEB"/>
    <w:rsid w:val="00816ED1"/>
    <w:rsid w:val="008256BD"/>
    <w:rsid w:val="00845C8C"/>
    <w:rsid w:val="0085175C"/>
    <w:rsid w:val="008523AD"/>
    <w:rsid w:val="008625AF"/>
    <w:rsid w:val="008714DD"/>
    <w:rsid w:val="00872F57"/>
    <w:rsid w:val="008839AA"/>
    <w:rsid w:val="00885904"/>
    <w:rsid w:val="00886B7F"/>
    <w:rsid w:val="0089544F"/>
    <w:rsid w:val="008B2196"/>
    <w:rsid w:val="008B6BEE"/>
    <w:rsid w:val="008C166F"/>
    <w:rsid w:val="008C30C8"/>
    <w:rsid w:val="008E33E7"/>
    <w:rsid w:val="008E49FB"/>
    <w:rsid w:val="008F69F4"/>
    <w:rsid w:val="009024C4"/>
    <w:rsid w:val="00912369"/>
    <w:rsid w:val="00920975"/>
    <w:rsid w:val="00920B53"/>
    <w:rsid w:val="00925269"/>
    <w:rsid w:val="009405B6"/>
    <w:rsid w:val="00962BA1"/>
    <w:rsid w:val="00965816"/>
    <w:rsid w:val="00972F0B"/>
    <w:rsid w:val="00987DD5"/>
    <w:rsid w:val="009904EC"/>
    <w:rsid w:val="009A2AAF"/>
    <w:rsid w:val="009A6755"/>
    <w:rsid w:val="009B5F4E"/>
    <w:rsid w:val="009B7879"/>
    <w:rsid w:val="009C2019"/>
    <w:rsid w:val="009C7E82"/>
    <w:rsid w:val="009D703B"/>
    <w:rsid w:val="009E2656"/>
    <w:rsid w:val="009F6E91"/>
    <w:rsid w:val="00A00AC7"/>
    <w:rsid w:val="00A02310"/>
    <w:rsid w:val="00A14D9D"/>
    <w:rsid w:val="00A172C4"/>
    <w:rsid w:val="00A176D6"/>
    <w:rsid w:val="00A6244A"/>
    <w:rsid w:val="00A67ABF"/>
    <w:rsid w:val="00A91343"/>
    <w:rsid w:val="00A92AD8"/>
    <w:rsid w:val="00A94B05"/>
    <w:rsid w:val="00A94EC1"/>
    <w:rsid w:val="00AC46BB"/>
    <w:rsid w:val="00AD272C"/>
    <w:rsid w:val="00AF2181"/>
    <w:rsid w:val="00AF3E00"/>
    <w:rsid w:val="00AF74A5"/>
    <w:rsid w:val="00B02136"/>
    <w:rsid w:val="00B05E02"/>
    <w:rsid w:val="00B20ABD"/>
    <w:rsid w:val="00B20C8B"/>
    <w:rsid w:val="00B30FAF"/>
    <w:rsid w:val="00B37CC2"/>
    <w:rsid w:val="00B47035"/>
    <w:rsid w:val="00B50EF0"/>
    <w:rsid w:val="00B575E0"/>
    <w:rsid w:val="00B60A00"/>
    <w:rsid w:val="00B62E4A"/>
    <w:rsid w:val="00B63D55"/>
    <w:rsid w:val="00B82AD8"/>
    <w:rsid w:val="00B85C61"/>
    <w:rsid w:val="00BC3748"/>
    <w:rsid w:val="00BD3EC9"/>
    <w:rsid w:val="00BE289E"/>
    <w:rsid w:val="00BE4868"/>
    <w:rsid w:val="00C111D8"/>
    <w:rsid w:val="00C259DB"/>
    <w:rsid w:val="00C345C6"/>
    <w:rsid w:val="00C95C2F"/>
    <w:rsid w:val="00CA1399"/>
    <w:rsid w:val="00CA408B"/>
    <w:rsid w:val="00CA4DC3"/>
    <w:rsid w:val="00CD324D"/>
    <w:rsid w:val="00CE4490"/>
    <w:rsid w:val="00CF6F14"/>
    <w:rsid w:val="00CF764A"/>
    <w:rsid w:val="00D00123"/>
    <w:rsid w:val="00D004F7"/>
    <w:rsid w:val="00D02406"/>
    <w:rsid w:val="00D0427A"/>
    <w:rsid w:val="00D07535"/>
    <w:rsid w:val="00D108F8"/>
    <w:rsid w:val="00D420FA"/>
    <w:rsid w:val="00D47741"/>
    <w:rsid w:val="00D51151"/>
    <w:rsid w:val="00D5635A"/>
    <w:rsid w:val="00D74449"/>
    <w:rsid w:val="00D7756F"/>
    <w:rsid w:val="00D837C2"/>
    <w:rsid w:val="00DA1CBE"/>
    <w:rsid w:val="00DC6C02"/>
    <w:rsid w:val="00DE6C84"/>
    <w:rsid w:val="00E02B31"/>
    <w:rsid w:val="00E045ED"/>
    <w:rsid w:val="00E1447A"/>
    <w:rsid w:val="00E84C4B"/>
    <w:rsid w:val="00E85E32"/>
    <w:rsid w:val="00EC21DB"/>
    <w:rsid w:val="00EC4A6F"/>
    <w:rsid w:val="00EC6C62"/>
    <w:rsid w:val="00ED1F63"/>
    <w:rsid w:val="00ED4592"/>
    <w:rsid w:val="00EF573F"/>
    <w:rsid w:val="00F0110C"/>
    <w:rsid w:val="00F17619"/>
    <w:rsid w:val="00F44E28"/>
    <w:rsid w:val="00F51C37"/>
    <w:rsid w:val="00F54BF8"/>
    <w:rsid w:val="00F76A53"/>
    <w:rsid w:val="00F93867"/>
    <w:rsid w:val="00F97519"/>
    <w:rsid w:val="00FC3793"/>
    <w:rsid w:val="00FD6A72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09f,#6cf,#06f,#69f,#9cf"/>
    </o:shapedefaults>
    <o:shapelayout v:ext="edit">
      <o:idmap v:ext="edit" data="1"/>
    </o:shapelayout>
  </w:shapeDefaults>
  <w:decimalSymbol w:val=","/>
  <w:listSeparator w:val=";"/>
  <w14:docId w14:val="6B72646A"/>
  <w15:docId w15:val="{43800A35-0390-47ED-B6C8-D601ADE0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82C88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alegA">
    <w:name w:val="GalegA"/>
    <w:basedOn w:val="Norml"/>
    <w:link w:val="GalegAChar"/>
    <w:qFormat/>
    <w:rsid w:val="00582C88"/>
    <w:pPr>
      <w:jc w:val="center"/>
    </w:pPr>
    <w:rPr>
      <w:color w:val="000066"/>
    </w:rPr>
  </w:style>
  <w:style w:type="character" w:customStyle="1" w:styleId="GalegAChar">
    <w:name w:val="GalegA Char"/>
    <w:link w:val="GalegA"/>
    <w:rsid w:val="00582C88"/>
    <w:rPr>
      <w:color w:val="000066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1C5D2F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B85C61"/>
    <w:pPr>
      <w:ind w:left="720"/>
      <w:contextualSpacing/>
      <w:jc w:val="both"/>
    </w:pPr>
    <w:rPr>
      <w:rFonts w:eastAsia="Calibri"/>
      <w:szCs w:val="22"/>
    </w:rPr>
  </w:style>
  <w:style w:type="character" w:styleId="Mrltotthiperhivatkozs">
    <w:name w:val="FollowedHyperlink"/>
    <w:basedOn w:val="Bekezdsalapbettpusa"/>
    <w:uiPriority w:val="99"/>
    <w:semiHidden/>
    <w:unhideWhenUsed/>
    <w:rsid w:val="0041065C"/>
    <w:rPr>
      <w:color w:val="954F72" w:themeColor="followedHyperlink"/>
      <w:u w:val="single"/>
    </w:rPr>
  </w:style>
  <w:style w:type="table" w:styleId="Rcsostblzat">
    <w:name w:val="Table Grid"/>
    <w:basedOn w:val="Normltblzat"/>
    <w:uiPriority w:val="39"/>
    <w:rsid w:val="00760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20B5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0B5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553C4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53C4E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553C4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53C4E"/>
    <w:rPr>
      <w:sz w:val="24"/>
      <w:szCs w:val="24"/>
    </w:rPr>
  </w:style>
  <w:style w:type="paragraph" w:styleId="Nincstrkz">
    <w:name w:val="No Spacing"/>
    <w:link w:val="NincstrkzChar"/>
    <w:uiPriority w:val="1"/>
    <w:qFormat/>
    <w:rsid w:val="00AD272C"/>
    <w:rPr>
      <w:rFonts w:asciiTheme="minorHAnsi" w:eastAsiaTheme="minorEastAsia" w:hAnsiTheme="minorHAnsi" w:cstheme="minorBidi"/>
      <w:sz w:val="22"/>
      <w:szCs w:val="22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AD272C"/>
    <w:rPr>
      <w:rFonts w:asciiTheme="minorHAnsi" w:eastAsiaTheme="minorEastAsia" w:hAnsiTheme="minorHAnsi" w:cstheme="minorBidi"/>
      <w:sz w:val="22"/>
      <w:szCs w:val="22"/>
      <w:lang w:eastAsia="hu-HU"/>
    </w:rPr>
  </w:style>
  <w:style w:type="paragraph" w:styleId="NormlWeb">
    <w:name w:val="Normal (Web)"/>
    <w:basedOn w:val="Norml"/>
    <w:uiPriority w:val="99"/>
    <w:unhideWhenUsed/>
    <w:rsid w:val="00815BEB"/>
    <w:pPr>
      <w:spacing w:before="100" w:beforeAutospacing="1" w:after="100" w:afterAutospacing="1"/>
    </w:pPr>
    <w:rPr>
      <w:lang w:eastAsia="hu-HU"/>
    </w:rPr>
  </w:style>
  <w:style w:type="paragraph" w:customStyle="1" w:styleId="Default">
    <w:name w:val="Default"/>
    <w:rsid w:val="00664D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gmail-articlecontent">
    <w:name w:val="gmail-articlecontent"/>
    <w:basedOn w:val="Norml"/>
    <w:rsid w:val="00380F40"/>
    <w:pPr>
      <w:spacing w:before="100" w:beforeAutospacing="1" w:after="100" w:afterAutospacing="1"/>
    </w:pPr>
    <w:rPr>
      <w:rFonts w:eastAsiaTheme="minorHAnsi"/>
      <w:lang w:eastAsia="hu-HU"/>
    </w:rPr>
  </w:style>
  <w:style w:type="character" w:styleId="Kiemels">
    <w:name w:val="Emphasis"/>
    <w:basedOn w:val="Bekezdsalapbettpusa"/>
    <w:uiPriority w:val="20"/>
    <w:qFormat/>
    <w:rsid w:val="00CA4DC3"/>
    <w:rPr>
      <w:i/>
      <w:iCs/>
    </w:rPr>
  </w:style>
  <w:style w:type="character" w:customStyle="1" w:styleId="textexposedhide">
    <w:name w:val="text_exposed_hide"/>
    <w:basedOn w:val="Bekezdsalapbettpusa"/>
    <w:rsid w:val="00752AA2"/>
  </w:style>
  <w:style w:type="character" w:styleId="Kiemels2">
    <w:name w:val="Strong"/>
    <w:basedOn w:val="Bekezdsalapbettpusa"/>
    <w:uiPriority w:val="22"/>
    <w:qFormat/>
    <w:rsid w:val="00752AA2"/>
    <w:rPr>
      <w:b/>
      <w:bCs/>
    </w:rPr>
  </w:style>
  <w:style w:type="paragraph" w:customStyle="1" w:styleId="Standard">
    <w:name w:val="Standard"/>
    <w:basedOn w:val="Norml"/>
    <w:rsid w:val="00F0110C"/>
    <w:pPr>
      <w:autoSpaceDN w:val="0"/>
    </w:pPr>
    <w:rPr>
      <w:rFonts w:eastAsiaTheme="minorHAns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8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12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1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3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6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034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133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19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0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8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039C9-0CC6-47B5-A61E-6BA26A8B6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2914</Characters>
  <Application>Microsoft Office Word</Application>
  <DocSecurity>4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Gáleg Attila</dc:creator>
  <cp:lastModifiedBy>Fehér Tünde</cp:lastModifiedBy>
  <cp:revision>2</cp:revision>
  <cp:lastPrinted>2022-07-07T11:30:00Z</cp:lastPrinted>
  <dcterms:created xsi:type="dcterms:W3CDTF">2022-07-28T09:16:00Z</dcterms:created>
  <dcterms:modified xsi:type="dcterms:W3CDTF">2022-07-28T09:16:00Z</dcterms:modified>
</cp:coreProperties>
</file>